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CC32FF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CC32F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D62B3" w:rsidTr="00CC32F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00CAA" w:rsidRDefault="007D62B3" w:rsidP="007D62B3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B3" w:rsidRDefault="007D62B3" w:rsidP="007D62B3">
            <w:pPr>
              <w:jc w:val="center"/>
              <w:rPr>
                <w:rFonts w:ascii="Arial" w:hAnsi="Arial" w:cs="Yagut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D62B3" w:rsidRPr="002A55D4" w:rsidRDefault="007D62B3" w:rsidP="007D62B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7D62B3" w:rsidTr="00CC32FF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200CAA" w:rsidRDefault="007D62B3" w:rsidP="007D62B3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B3" w:rsidRDefault="007D62B3" w:rsidP="007D62B3">
            <w:pPr>
              <w:jc w:val="center"/>
              <w:rPr>
                <w:rFonts w:ascii="Arial" w:hAnsi="Arial" w:cs="Yagut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D62B3" w:rsidRPr="00E628C7" w:rsidRDefault="007D62B3" w:rsidP="007D62B3">
            <w:pPr>
              <w:jc w:val="center"/>
              <w:rPr>
                <w:rFonts w:cs="B Titr"/>
                <w:rtl/>
              </w:rPr>
            </w:pPr>
          </w:p>
        </w:tc>
      </w:tr>
      <w:tr w:rsidR="00CC32FF" w:rsidTr="00CC32FF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FF" w:rsidRPr="00200CAA" w:rsidRDefault="00CC32FF" w:rsidP="00CC32F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32FF" w:rsidRDefault="00CC32FF" w:rsidP="00CC32FF">
            <w:pPr>
              <w:pStyle w:val="3"/>
              <w:jc w:val="left"/>
              <w:rPr>
                <w:rFonts w:cs="Yagut"/>
                <w:sz w:val="22"/>
                <w:szCs w:val="22"/>
              </w:rPr>
            </w:pPr>
            <w:bookmarkStart w:id="0" w:name="_GoBack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الزام به تحويل مبيع (اتومبيل </w:t>
            </w:r>
            <w:bookmarkEnd w:id="0"/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 xml:space="preserve">  ) مقوم به 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lang w:bidi="fa-IR"/>
              </w:rPr>
              <w:instrText>FORMTEXT</w:instrTex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</w:r>
            <w:r>
              <w:rPr>
                <w:rFonts w:ascii="Arial Narrow" w:hAnsi="Arial Narrow" w:cs="Yagut"/>
                <w:sz w:val="22"/>
                <w:szCs w:val="22"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fldChar w:fldCharType="end"/>
            </w:r>
            <w:r>
              <w:rPr>
                <w:rFonts w:ascii="Arial Narrow" w:hAnsi="Arial Narrow" w:cs="Yagut" w:hint="cs"/>
                <w:sz w:val="22"/>
                <w:szCs w:val="22"/>
                <w:rtl/>
              </w:rPr>
              <w:t>ريال به انضمام كليه خسارات قانوني</w:t>
            </w:r>
          </w:p>
        </w:tc>
      </w:tr>
      <w:tr w:rsidR="00CC32FF" w:rsidTr="00CC32FF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2FF" w:rsidRPr="00200CAA" w:rsidRDefault="00CC32FF" w:rsidP="00CC32FF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CC32FF" w:rsidRPr="00200CAA" w:rsidRDefault="00CC32FF" w:rsidP="00CC32FF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CC32FF" w:rsidRDefault="00CC32FF" w:rsidP="00CC32FF">
            <w:pPr>
              <w:jc w:val="lowKashida"/>
              <w:rPr>
                <w:rFonts w:cs="Yagut" w:hint="cs"/>
                <w:b/>
                <w:bCs/>
                <w:rtl/>
              </w:rPr>
            </w:pP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كپي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مصدق:  1 – قرارداد مورخ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 xml:space="preserve">FORMTEXT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/>
                <w:b/>
                <w:bCs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/>
                <w:b/>
                <w:bCs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2 – سند </w:t>
            </w:r>
            <w:proofErr w:type="spellStart"/>
            <w:r>
              <w:rPr>
                <w:rFonts w:ascii="Arial Narrow" w:hAnsi="Arial Narrow" w:cs="Yagut" w:hint="cs"/>
                <w:b/>
                <w:bCs/>
                <w:rtl/>
              </w:rPr>
              <w:t>اتومبيل</w:t>
            </w:r>
            <w:proofErr w:type="spellEnd"/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شماره 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</w:rPr>
              <w:instrText>FORMTEXT</w:instrText>
            </w:r>
            <w:r>
              <w:rPr>
                <w:rFonts w:ascii="Arial Narrow" w:hAnsi="Arial Narrow" w:cs="Yagut" w:hint="cs"/>
                <w:b/>
                <w:bCs/>
                <w:rtl/>
              </w:rPr>
              <w:instrText xml:space="preserve"> </w:instrText>
            </w:r>
            <w:r>
              <w:rPr>
                <w:rFonts w:ascii="Arial Narrow" w:hAnsi="Arial Narrow" w:cs="Yagut"/>
                <w:b/>
                <w:bCs/>
                <w:rtl/>
              </w:rPr>
            </w:r>
            <w:r>
              <w:rPr>
                <w:rFonts w:ascii="Arial Narrow" w:hAnsi="Arial Narrow" w:cs="Yagut"/>
                <w:b/>
                <w:bCs/>
                <w:rtl/>
              </w:rPr>
              <w:fldChar w:fldCharType="separate"/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t> </w:t>
            </w:r>
            <w:r>
              <w:rPr>
                <w:rFonts w:ascii="Arial Narrow" w:hAnsi="Arial Narrow" w:cs="Yagut" w:hint="cs"/>
                <w:b/>
                <w:bCs/>
                <w:rtl/>
              </w:rPr>
              <w:fldChar w:fldCharType="end"/>
            </w:r>
            <w:r>
              <w:rPr>
                <w:rFonts w:ascii="Arial Narrow" w:hAnsi="Arial Narrow" w:cs="Yagut" w:hint="cs"/>
                <w:rtl/>
              </w:rPr>
              <w:t xml:space="preserve">  </w:t>
            </w:r>
            <w:r>
              <w:rPr>
                <w:rFonts w:ascii="Arial Narrow" w:hAnsi="Arial Narrow" w:cs="Yagut" w:hint="cs"/>
                <w:b/>
                <w:bCs/>
                <w:rtl/>
              </w:rPr>
              <w:t xml:space="preserve"> </w:t>
            </w:r>
          </w:p>
        </w:tc>
      </w:tr>
      <w:tr w:rsidR="00CC32FF" w:rsidTr="00CC32FF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32FF" w:rsidRDefault="00CC32FF" w:rsidP="00CC32F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CC32FF" w:rsidRDefault="00CC32FF" w:rsidP="00CC32FF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ریاست محترم دادگاه</w:t>
            </w: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  <w:p w:rsidR="00CC32FF" w:rsidRPr="00CC32FF" w:rsidRDefault="00CC32FF" w:rsidP="00CC32FF">
            <w:pPr>
              <w:ind w:right="106"/>
              <w:jc w:val="both"/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</w:pP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با سلام احتراماً به استحضار مي رساند:</w:t>
            </w:r>
          </w:p>
          <w:p w:rsidR="00CC32FF" w:rsidRPr="00CC32FF" w:rsidRDefault="00CC32FF" w:rsidP="00CC32FF">
            <w:pPr>
              <w:ind w:right="106"/>
              <w:jc w:val="both"/>
              <w:rPr>
                <w:rFonts w:ascii="Arial Narrow" w:eastAsia="Times New Roman" w:hAnsi="Arial Narrow" w:cs="Yagut"/>
                <w:sz w:val="20"/>
                <w:szCs w:val="18"/>
                <w:rtl/>
                <w:lang w:bidi="ar-SA"/>
              </w:rPr>
            </w:pP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اينجانب به نشاني مذكور برابر قرارداد مورخ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FORMTEXT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،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 xml:space="preserve"> 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دستگاه اتومبيل وانت/سواري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سيستم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مدل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رنگ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شماره موتور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شماره شاسي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شماره موقت/دائمي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داراي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جلد سند مالكيت به شماره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و به شماره ثبت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صادره از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اداره راهنمايي و رانندگي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noProof/>
                <w:sz w:val="24"/>
                <w:szCs w:val="24"/>
                <w:rtl/>
                <w:lang w:bidi="ar-SA"/>
              </w:rPr>
              <w:t>" نام شهرستان"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را از خوانده/خواندگان خريداري نموده و مبلغ 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lang w:bidi="ar-SA"/>
              </w:rPr>
              <w:instrText>FORMTEXT</w:instrTex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instrText xml:space="preserve"> </w:instrText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</w:r>
            <w:r w:rsidRPr="00CC32FF">
              <w:rPr>
                <w:rFonts w:ascii="Arial Narrow" w:eastAsia="Times New Roman" w:hAnsi="Arial Narrow" w:cs="Yagut"/>
                <w:b/>
                <w:bCs/>
                <w:sz w:val="24"/>
                <w:szCs w:val="24"/>
                <w:rtl/>
                <w:lang w:bidi="ar-SA"/>
              </w:rPr>
              <w:fldChar w:fldCharType="separate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> </w:t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fldChar w:fldCharType="end"/>
            </w:r>
            <w:r w:rsidRPr="00CC32FF">
              <w:rPr>
                <w:rFonts w:ascii="Arial Narrow" w:eastAsia="Times New Roman" w:hAnsi="Arial Narrow" w:cs="Yagut" w:hint="cs"/>
                <w:b/>
                <w:bCs/>
                <w:sz w:val="24"/>
                <w:szCs w:val="24"/>
                <w:rtl/>
                <w:lang w:bidi="ar-SA"/>
              </w:rPr>
              <w:t xml:space="preserve"> ريال بعنوان قسمتي از/تمامي ثمن معامله نيز پرداخت شده است. عليرغم ايفاء تعهداتم بعنوان خريدار، متأسفانه خوانده/خواندگان مذكور از اجراي تمامي مفاد قرارداد امتناع نموده و با وجود تنظيم سند رسمي انتقال به نام اينجانب از تحويل مبيع كه عبارت است از اتومبيل فوق الذكر باشد خودداري مي نمايد . فلذا با عنايت به مراتب فوق و امتناع خوانده/خواندگان از اجراي مفاد قرارداددر تحويل مبيع  صدور حكم محكوميت ايشان  به تحويل مورد معامله بنام اينجانب به استناد مواد 10، 220 الي 225، 238 و 239 و 1301 قانون مدني به انضمام جميع لوازم و لواحق شرعيه و عرفيه و خسارات و هزينة دادرسي درخواست مي‌گردد.</w:t>
            </w:r>
          </w:p>
        </w:tc>
      </w:tr>
      <w:tr w:rsidR="00CC32FF" w:rsidTr="00CC32FF">
        <w:trPr>
          <w:trHeight w:val="985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CC32FF" w:rsidRPr="00362578" w:rsidRDefault="00CC32FF" w:rsidP="00CC32F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C32FF" w:rsidRPr="00362578" w:rsidRDefault="00CC32FF" w:rsidP="00CC32FF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CC32FF" w:rsidRPr="00362578" w:rsidRDefault="00CC32FF" w:rsidP="00CC32F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CC32FF" w:rsidRPr="001F68C3" w:rsidRDefault="00CC32FF" w:rsidP="00CC32FF">
            <w:pPr>
              <w:jc w:val="center"/>
              <w:rPr>
                <w:rFonts w:cs="B Mitra"/>
                <w:rtl/>
              </w:rPr>
            </w:pPr>
          </w:p>
          <w:p w:rsidR="00CC32FF" w:rsidRPr="001F68C3" w:rsidRDefault="00CC32FF" w:rsidP="00CC32FF">
            <w:pPr>
              <w:jc w:val="center"/>
              <w:rPr>
                <w:rFonts w:cs="B Mitra"/>
                <w:rtl/>
              </w:rPr>
            </w:pPr>
          </w:p>
          <w:p w:rsidR="00CC32FF" w:rsidRPr="001F68C3" w:rsidRDefault="00CC32FF" w:rsidP="00CC32FF">
            <w:pPr>
              <w:jc w:val="center"/>
              <w:rPr>
                <w:rFonts w:cs="B Mitra"/>
                <w:rtl/>
              </w:rPr>
            </w:pPr>
          </w:p>
          <w:p w:rsidR="00CC32FF" w:rsidRPr="001F68C3" w:rsidRDefault="00CC32FF" w:rsidP="00CC32FF">
            <w:pPr>
              <w:jc w:val="center"/>
              <w:rPr>
                <w:rFonts w:cs="B Mitra"/>
                <w:rtl/>
              </w:rPr>
            </w:pPr>
          </w:p>
          <w:p w:rsidR="00CC32FF" w:rsidRPr="001F68C3" w:rsidRDefault="00CC32FF" w:rsidP="00CC32FF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CC32FF" w:rsidTr="00CC32FF">
        <w:trPr>
          <w:trHeight w:val="1932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CC32FF" w:rsidRDefault="00CC32FF" w:rsidP="00CC32FF">
            <w:pPr>
              <w:rPr>
                <w:rFonts w:cs="B Titr"/>
                <w:sz w:val="4"/>
                <w:szCs w:val="4"/>
                <w:rtl/>
              </w:rPr>
            </w:pPr>
          </w:p>
          <w:p w:rsidR="00CC32FF" w:rsidRDefault="00CC32FF" w:rsidP="00CC32FF">
            <w:pPr>
              <w:rPr>
                <w:rFonts w:cs="B Titr"/>
                <w:sz w:val="4"/>
                <w:szCs w:val="4"/>
                <w:rtl/>
              </w:rPr>
            </w:pPr>
          </w:p>
          <w:p w:rsidR="00CC32FF" w:rsidRPr="001F68C3" w:rsidRDefault="00CC32FF" w:rsidP="00CC32FF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CC32FF" w:rsidRPr="00767DDE" w:rsidRDefault="00CC32FF" w:rsidP="00CC32FF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CC32FF" w:rsidRPr="00767DDE" w:rsidRDefault="00CC32FF" w:rsidP="00CC32FF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CC32FF" w:rsidRPr="00767DDE" w:rsidRDefault="00CC32FF" w:rsidP="00CC32FF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CC32FF" w:rsidRPr="00767DDE" w:rsidRDefault="00CC32FF" w:rsidP="00CC32FF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CC32FF" w:rsidRPr="00767DDE" w:rsidRDefault="00CC32FF" w:rsidP="00CC32FF">
            <w:pPr>
              <w:rPr>
                <w:rFonts w:cs="B Titr"/>
                <w:sz w:val="2"/>
                <w:szCs w:val="2"/>
                <w:rtl/>
              </w:rPr>
            </w:pPr>
          </w:p>
          <w:p w:rsidR="00CC32FF" w:rsidRPr="00767DDE" w:rsidRDefault="00CC32FF" w:rsidP="00CC32FF">
            <w:pPr>
              <w:rPr>
                <w:rFonts w:cs="B Titr"/>
                <w:sz w:val="2"/>
                <w:szCs w:val="2"/>
                <w:rtl/>
              </w:rPr>
            </w:pPr>
          </w:p>
          <w:p w:rsidR="00CC32FF" w:rsidRDefault="00CC32FF" w:rsidP="00CC32FF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32FF" w:rsidRDefault="00CC32FF" w:rsidP="00CC32FF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9177655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22.6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B6EaZO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24B7"/>
    <w:rsid w:val="0008796B"/>
    <w:rsid w:val="000A4108"/>
    <w:rsid w:val="000B36A1"/>
    <w:rsid w:val="000E6D62"/>
    <w:rsid w:val="000F6DFC"/>
    <w:rsid w:val="00166141"/>
    <w:rsid w:val="00166E32"/>
    <w:rsid w:val="00186F53"/>
    <w:rsid w:val="001933C9"/>
    <w:rsid w:val="001A5CF6"/>
    <w:rsid w:val="001A74B6"/>
    <w:rsid w:val="001C0E78"/>
    <w:rsid w:val="001C2093"/>
    <w:rsid w:val="001D7557"/>
    <w:rsid w:val="001E0649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2D5377"/>
    <w:rsid w:val="002D68C6"/>
    <w:rsid w:val="002F15ED"/>
    <w:rsid w:val="003273FA"/>
    <w:rsid w:val="00331D27"/>
    <w:rsid w:val="00362578"/>
    <w:rsid w:val="00366034"/>
    <w:rsid w:val="003841CF"/>
    <w:rsid w:val="0039313D"/>
    <w:rsid w:val="003A50B9"/>
    <w:rsid w:val="003C6E75"/>
    <w:rsid w:val="003E62F8"/>
    <w:rsid w:val="004223CE"/>
    <w:rsid w:val="00432927"/>
    <w:rsid w:val="004479E7"/>
    <w:rsid w:val="00462B32"/>
    <w:rsid w:val="004D2DB3"/>
    <w:rsid w:val="004D4560"/>
    <w:rsid w:val="004E53CB"/>
    <w:rsid w:val="00501091"/>
    <w:rsid w:val="00532EF6"/>
    <w:rsid w:val="00536653"/>
    <w:rsid w:val="0054718C"/>
    <w:rsid w:val="005927AE"/>
    <w:rsid w:val="005C7D71"/>
    <w:rsid w:val="005E052D"/>
    <w:rsid w:val="005E76EE"/>
    <w:rsid w:val="005F720D"/>
    <w:rsid w:val="00613432"/>
    <w:rsid w:val="00614F45"/>
    <w:rsid w:val="006404B6"/>
    <w:rsid w:val="006A3C7C"/>
    <w:rsid w:val="006B3B27"/>
    <w:rsid w:val="006D284F"/>
    <w:rsid w:val="00730C0F"/>
    <w:rsid w:val="00744FBF"/>
    <w:rsid w:val="00767DDE"/>
    <w:rsid w:val="007748AE"/>
    <w:rsid w:val="007C5CA8"/>
    <w:rsid w:val="007D62B3"/>
    <w:rsid w:val="007F3260"/>
    <w:rsid w:val="007F5A99"/>
    <w:rsid w:val="008021B4"/>
    <w:rsid w:val="008052C2"/>
    <w:rsid w:val="00836704"/>
    <w:rsid w:val="00860EC6"/>
    <w:rsid w:val="008744BC"/>
    <w:rsid w:val="0088690D"/>
    <w:rsid w:val="008E0E49"/>
    <w:rsid w:val="008F11B5"/>
    <w:rsid w:val="00900571"/>
    <w:rsid w:val="009049B7"/>
    <w:rsid w:val="00906C1A"/>
    <w:rsid w:val="009103ED"/>
    <w:rsid w:val="00923ADB"/>
    <w:rsid w:val="00985B11"/>
    <w:rsid w:val="00A002BD"/>
    <w:rsid w:val="00A21E12"/>
    <w:rsid w:val="00A27F7D"/>
    <w:rsid w:val="00A3376C"/>
    <w:rsid w:val="00A41E73"/>
    <w:rsid w:val="00A55D09"/>
    <w:rsid w:val="00A656BD"/>
    <w:rsid w:val="00A962A1"/>
    <w:rsid w:val="00AA32D3"/>
    <w:rsid w:val="00AC1B38"/>
    <w:rsid w:val="00AD2E74"/>
    <w:rsid w:val="00AE0F6B"/>
    <w:rsid w:val="00B175CD"/>
    <w:rsid w:val="00B66CD1"/>
    <w:rsid w:val="00B93AF2"/>
    <w:rsid w:val="00BA6131"/>
    <w:rsid w:val="00BE15A4"/>
    <w:rsid w:val="00BE7034"/>
    <w:rsid w:val="00BF7B34"/>
    <w:rsid w:val="00C105DC"/>
    <w:rsid w:val="00C34525"/>
    <w:rsid w:val="00C46833"/>
    <w:rsid w:val="00CC32FF"/>
    <w:rsid w:val="00CE0250"/>
    <w:rsid w:val="00D13BB8"/>
    <w:rsid w:val="00D13F0A"/>
    <w:rsid w:val="00D1665D"/>
    <w:rsid w:val="00D3508C"/>
    <w:rsid w:val="00D40D3F"/>
    <w:rsid w:val="00D4368B"/>
    <w:rsid w:val="00D4794F"/>
    <w:rsid w:val="00D9670E"/>
    <w:rsid w:val="00DA59CA"/>
    <w:rsid w:val="00E45FFC"/>
    <w:rsid w:val="00E628C7"/>
    <w:rsid w:val="00EB4469"/>
    <w:rsid w:val="00EC2F35"/>
    <w:rsid w:val="00ED6A7D"/>
    <w:rsid w:val="00EE41C0"/>
    <w:rsid w:val="00F103E4"/>
    <w:rsid w:val="00F44FE1"/>
    <w:rsid w:val="00F454F6"/>
    <w:rsid w:val="00F564CA"/>
    <w:rsid w:val="00F82F7E"/>
    <w:rsid w:val="00F94B01"/>
    <w:rsid w:val="00FA52DC"/>
    <w:rsid w:val="00FE5CF5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  <w:style w:type="paragraph" w:styleId="a9">
    <w:name w:val="header"/>
    <w:basedOn w:val="a"/>
    <w:link w:val="aa"/>
    <w:rsid w:val="00E45F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aa">
    <w:name w:val="سرصفحه نویسه"/>
    <w:basedOn w:val="a0"/>
    <w:link w:val="a9"/>
    <w:rsid w:val="00E45FFC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25B9-006F-476F-997C-7B6149A3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2014-12-10T07:17:00Z</dcterms:created>
  <dcterms:modified xsi:type="dcterms:W3CDTF">2014-12-10T07:17:00Z</dcterms:modified>
</cp:coreProperties>
</file>